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20" w:rsidRDefault="00FB115D" w:rsidP="00FB115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115D">
        <w:rPr>
          <w:rFonts w:ascii="Times New Roman" w:hAnsi="Times New Roman" w:cs="Times New Roman"/>
          <w:b/>
          <w:sz w:val="28"/>
          <w:szCs w:val="28"/>
          <w:u w:val="single"/>
        </w:rPr>
        <w:t>Charakteristika volitelných předmětů</w:t>
      </w:r>
    </w:p>
    <w:p w:rsidR="002D70C1" w:rsidRDefault="00A769D3" w:rsidP="00607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Školní rok 2020-2021</w:t>
      </w:r>
      <w:bookmarkStart w:id="0" w:name="_GoBack"/>
      <w:bookmarkEnd w:id="0"/>
    </w:p>
    <w:p w:rsidR="00607825" w:rsidRDefault="00607825" w:rsidP="00607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07825" w:rsidRDefault="00607825" w:rsidP="00607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115D" w:rsidRDefault="00FB115D" w:rsidP="0060782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15D">
        <w:rPr>
          <w:rFonts w:ascii="Times New Roman" w:hAnsi="Times New Roman" w:cs="Times New Roman"/>
          <w:b/>
          <w:sz w:val="24"/>
          <w:szCs w:val="24"/>
          <w:u w:val="single"/>
        </w:rPr>
        <w:t>Konverzace v</w:t>
      </w:r>
      <w:r w:rsidR="00845FB1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proofErr w:type="gramStart"/>
      <w:r w:rsidRPr="00FB115D">
        <w:rPr>
          <w:rFonts w:ascii="Times New Roman" w:hAnsi="Times New Roman" w:cs="Times New Roman"/>
          <w:b/>
          <w:sz w:val="24"/>
          <w:szCs w:val="24"/>
          <w:u w:val="single"/>
        </w:rPr>
        <w:t>Aj</w:t>
      </w:r>
      <w:r w:rsidR="00845FB1">
        <w:rPr>
          <w:rFonts w:ascii="Times New Roman" w:hAnsi="Times New Roman" w:cs="Times New Roman"/>
          <w:b/>
          <w:sz w:val="24"/>
          <w:szCs w:val="24"/>
          <w:u w:val="single"/>
        </w:rPr>
        <w:t xml:space="preserve"> (6.+7.)</w:t>
      </w:r>
      <w:proofErr w:type="gramEnd"/>
    </w:p>
    <w:p w:rsidR="00B960C2" w:rsidRDefault="00FB115D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15D">
        <w:rPr>
          <w:rFonts w:ascii="Times New Roman" w:hAnsi="Times New Roman" w:cs="Times New Roman"/>
          <w:sz w:val="24"/>
          <w:szCs w:val="24"/>
        </w:rPr>
        <w:t xml:space="preserve">Předmět je zaměřen na </w:t>
      </w:r>
      <w:r>
        <w:rPr>
          <w:rFonts w:ascii="Times New Roman" w:hAnsi="Times New Roman" w:cs="Times New Roman"/>
          <w:sz w:val="24"/>
          <w:szCs w:val="24"/>
        </w:rPr>
        <w:t>rozvoj řečových dovedn</w:t>
      </w:r>
      <w:r w:rsidR="00B960C2">
        <w:rPr>
          <w:rFonts w:ascii="Times New Roman" w:hAnsi="Times New Roman" w:cs="Times New Roman"/>
          <w:sz w:val="24"/>
          <w:szCs w:val="24"/>
        </w:rPr>
        <w:t>ostí a jejich využívání v praxi</w:t>
      </w:r>
    </w:p>
    <w:p w:rsidR="00FB115D" w:rsidRDefault="00B960C2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(komunikace v oblasti sportu, módy, stravování …).</w:t>
      </w:r>
      <w:r w:rsidR="00FB115D">
        <w:rPr>
          <w:rFonts w:ascii="Times New Roman" w:hAnsi="Times New Roman" w:cs="Times New Roman"/>
          <w:sz w:val="24"/>
          <w:szCs w:val="24"/>
        </w:rPr>
        <w:t xml:space="preserve"> Poznání reálií dané jazykové oblasti, vyhledávání informací o zemi studovaného jazyka. Pochopení významu znalosti cizího jazyka pro osobní život.</w:t>
      </w:r>
    </w:p>
    <w:p w:rsidR="00FB115D" w:rsidRDefault="00FB115D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15D" w:rsidRPr="00FB115D" w:rsidRDefault="00FB115D" w:rsidP="0060782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15D">
        <w:rPr>
          <w:rFonts w:ascii="Times New Roman" w:hAnsi="Times New Roman" w:cs="Times New Roman"/>
          <w:b/>
          <w:sz w:val="24"/>
          <w:szCs w:val="24"/>
          <w:u w:val="single"/>
        </w:rPr>
        <w:t xml:space="preserve">Literární a dramatická </w:t>
      </w:r>
      <w:proofErr w:type="gramStart"/>
      <w:r w:rsidRPr="00FB115D">
        <w:rPr>
          <w:rFonts w:ascii="Times New Roman" w:hAnsi="Times New Roman" w:cs="Times New Roman"/>
          <w:b/>
          <w:sz w:val="24"/>
          <w:szCs w:val="24"/>
          <w:u w:val="single"/>
        </w:rPr>
        <w:t>výchova</w:t>
      </w:r>
      <w:r w:rsidR="00845FB1">
        <w:rPr>
          <w:rFonts w:ascii="Times New Roman" w:hAnsi="Times New Roman" w:cs="Times New Roman"/>
          <w:b/>
          <w:sz w:val="24"/>
          <w:szCs w:val="24"/>
          <w:u w:val="single"/>
        </w:rPr>
        <w:t xml:space="preserve"> (6.-9.)</w:t>
      </w:r>
      <w:proofErr w:type="gramEnd"/>
    </w:p>
    <w:p w:rsidR="00FB115D" w:rsidRDefault="00FB115D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zaměřený na zvládnutí základních výrazových prostředků, divadelního sdělení, správného používání lidského hlasu a těla v dramatické a inscenační tvorbě.</w:t>
      </w:r>
    </w:p>
    <w:p w:rsidR="00B960C2" w:rsidRDefault="00B960C2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Průprava – jak se zbavit trémy při vystoupení a prezentaci.</w:t>
      </w:r>
    </w:p>
    <w:p w:rsidR="00607825" w:rsidRDefault="00607825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7825" w:rsidRDefault="00925810" w:rsidP="0060782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581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Přírodopisná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praktika</w:t>
      </w:r>
      <w:r w:rsidR="008E5A80">
        <w:rPr>
          <w:rFonts w:ascii="Times New Roman" w:hAnsi="Times New Roman" w:cs="Times New Roman"/>
          <w:b/>
          <w:sz w:val="24"/>
          <w:szCs w:val="24"/>
          <w:u w:val="single"/>
        </w:rPr>
        <w:t xml:space="preserve"> ( 6.-9.)</w:t>
      </w:r>
      <w:proofErr w:type="gramEnd"/>
    </w:p>
    <w:p w:rsidR="00925810" w:rsidRDefault="00925810" w:rsidP="0060782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25810">
        <w:rPr>
          <w:rFonts w:ascii="Times New Roman" w:hAnsi="Times New Roman" w:cs="Times New Roman"/>
          <w:sz w:val="24"/>
          <w:szCs w:val="24"/>
        </w:rPr>
        <w:t xml:space="preserve">      Předmět zaměřený</w:t>
      </w:r>
      <w:r>
        <w:rPr>
          <w:rFonts w:ascii="Times New Roman" w:hAnsi="Times New Roman" w:cs="Times New Roman"/>
          <w:sz w:val="24"/>
          <w:szCs w:val="24"/>
        </w:rPr>
        <w:t xml:space="preserve"> na rozvíjení a podporu zájmu o přírodu. Umožňuje žákům   </w:t>
      </w:r>
    </w:p>
    <w:p w:rsidR="003153E4" w:rsidRDefault="00925810" w:rsidP="0060782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porozumět přírodním zákonitostem a dějům, poznávat př</w:t>
      </w:r>
      <w:r w:rsidR="003153E4">
        <w:rPr>
          <w:rFonts w:ascii="Times New Roman" w:hAnsi="Times New Roman" w:cs="Times New Roman"/>
          <w:sz w:val="24"/>
          <w:szCs w:val="24"/>
        </w:rPr>
        <w:t xml:space="preserve">írodu, připravovat si  </w:t>
      </w:r>
    </w:p>
    <w:p w:rsidR="00925810" w:rsidRDefault="003153E4" w:rsidP="0060782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jednoduché bezpečné pokusy, pracovat s mikroskopy a vyvozovat konkrétní závěry.</w:t>
      </w:r>
    </w:p>
    <w:p w:rsidR="008E5A80" w:rsidRDefault="008E5A80" w:rsidP="0060782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E5A80" w:rsidRPr="008E5A80" w:rsidRDefault="008E5A80" w:rsidP="008E5A80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5A80">
        <w:rPr>
          <w:rFonts w:ascii="Times New Roman" w:hAnsi="Times New Roman" w:cs="Times New Roman"/>
          <w:b/>
          <w:sz w:val="24"/>
          <w:szCs w:val="24"/>
          <w:u w:val="single"/>
        </w:rPr>
        <w:t xml:space="preserve">Výpočetní </w:t>
      </w:r>
      <w:proofErr w:type="gramStart"/>
      <w:r w:rsidRPr="008E5A80">
        <w:rPr>
          <w:rFonts w:ascii="Times New Roman" w:hAnsi="Times New Roman" w:cs="Times New Roman"/>
          <w:b/>
          <w:sz w:val="24"/>
          <w:szCs w:val="24"/>
          <w:u w:val="single"/>
        </w:rPr>
        <w:t>technika ( 6.-8.)</w:t>
      </w:r>
      <w:proofErr w:type="gramEnd"/>
    </w:p>
    <w:p w:rsidR="008E5A80" w:rsidRDefault="008E5A80" w:rsidP="008E5A8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5A80">
        <w:rPr>
          <w:rFonts w:ascii="Times New Roman" w:hAnsi="Times New Roman" w:cs="Times New Roman"/>
          <w:sz w:val="24"/>
          <w:szCs w:val="24"/>
        </w:rPr>
        <w:t xml:space="preserve">Žáci jsou v tomto předmětu vedeni k chápání a správnému užívání pojmů z oblasti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E5A80" w:rsidRPr="008E5A80" w:rsidRDefault="008E5A80" w:rsidP="008E5A8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5A80">
        <w:rPr>
          <w:rFonts w:ascii="Times New Roman" w:hAnsi="Times New Roman" w:cs="Times New Roman"/>
          <w:sz w:val="24"/>
          <w:szCs w:val="24"/>
        </w:rPr>
        <w:t xml:space="preserve">hardware, software a práce v síti. Jsou vedeni k praktickému zvládnutí práce </w:t>
      </w:r>
    </w:p>
    <w:p w:rsidR="008E5A80" w:rsidRPr="008E5A80" w:rsidRDefault="008E5A80" w:rsidP="008E5A8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67D57">
        <w:rPr>
          <w:rFonts w:ascii="Times New Roman" w:hAnsi="Times New Roman" w:cs="Times New Roman"/>
          <w:sz w:val="24"/>
          <w:szCs w:val="24"/>
        </w:rPr>
        <w:t>ve Wordu, PowerP</w:t>
      </w:r>
      <w:r w:rsidRPr="008E5A80">
        <w:rPr>
          <w:rFonts w:ascii="Times New Roman" w:hAnsi="Times New Roman" w:cs="Times New Roman"/>
          <w:sz w:val="24"/>
          <w:szCs w:val="24"/>
        </w:rPr>
        <w:t>ointu a Excelu.</w:t>
      </w:r>
    </w:p>
    <w:p w:rsidR="003153E4" w:rsidRPr="003153E4" w:rsidRDefault="003153E4" w:rsidP="008E5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9A1" w:rsidRPr="003153E4" w:rsidRDefault="008E5A80" w:rsidP="003153E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153E4" w:rsidRPr="003153E4">
        <w:rPr>
          <w:rFonts w:ascii="Times New Roman" w:hAnsi="Times New Roman" w:cs="Times New Roman"/>
          <w:sz w:val="24"/>
          <w:szCs w:val="24"/>
        </w:rPr>
        <w:t>.</w:t>
      </w:r>
      <w:r w:rsidR="003153E4" w:rsidRPr="003153E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B39A1" w:rsidRPr="003153E4">
        <w:rPr>
          <w:rFonts w:ascii="Times New Roman" w:hAnsi="Times New Roman" w:cs="Times New Roman"/>
          <w:b/>
          <w:sz w:val="24"/>
          <w:szCs w:val="24"/>
          <w:u w:val="single"/>
        </w:rPr>
        <w:t xml:space="preserve">Technické </w:t>
      </w:r>
      <w:proofErr w:type="gramStart"/>
      <w:r w:rsidR="002B39A1" w:rsidRPr="003153E4">
        <w:rPr>
          <w:rFonts w:ascii="Times New Roman" w:hAnsi="Times New Roman" w:cs="Times New Roman"/>
          <w:b/>
          <w:sz w:val="24"/>
          <w:szCs w:val="24"/>
          <w:u w:val="single"/>
        </w:rPr>
        <w:t>kreslení</w:t>
      </w:r>
      <w:r w:rsidR="00845FB1" w:rsidRPr="003153E4">
        <w:rPr>
          <w:rFonts w:ascii="Times New Roman" w:hAnsi="Times New Roman" w:cs="Times New Roman"/>
          <w:b/>
          <w:sz w:val="24"/>
          <w:szCs w:val="24"/>
          <w:u w:val="single"/>
        </w:rPr>
        <w:t xml:space="preserve"> (8.+9.)</w:t>
      </w:r>
      <w:proofErr w:type="gramEnd"/>
    </w:p>
    <w:p w:rsidR="002B39A1" w:rsidRDefault="002B39A1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 zaměřený na používání pomůcek a materiálů k rýsování, používání šablon. </w:t>
      </w:r>
    </w:p>
    <w:p w:rsidR="002B39A1" w:rsidRDefault="002B39A1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Žáci se naučí </w:t>
      </w:r>
      <w:r w:rsidR="00581546">
        <w:rPr>
          <w:rFonts w:ascii="Times New Roman" w:hAnsi="Times New Roman" w:cs="Times New Roman"/>
          <w:sz w:val="24"/>
          <w:szCs w:val="24"/>
        </w:rPr>
        <w:t xml:space="preserve">popisovat technickým písmem, naučí se zobrazovat tělesa do roviny </w:t>
      </w:r>
    </w:p>
    <w:p w:rsidR="00581546" w:rsidRDefault="00581546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opačně těleso vymodelovat.</w:t>
      </w:r>
      <w:r w:rsidR="00F05602">
        <w:rPr>
          <w:rFonts w:ascii="Times New Roman" w:hAnsi="Times New Roman" w:cs="Times New Roman"/>
          <w:sz w:val="24"/>
          <w:szCs w:val="24"/>
        </w:rPr>
        <w:t xml:space="preserve"> Dobrá průprava pro studium technických oborů na středních školách.</w:t>
      </w:r>
    </w:p>
    <w:p w:rsidR="00FB115D" w:rsidRPr="00FB115D" w:rsidRDefault="00FB115D" w:rsidP="00607825">
      <w:pPr>
        <w:pStyle w:val="Odstavecseseznamem"/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B115D" w:rsidRPr="00FB115D" w:rsidSect="00532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AE6"/>
    <w:multiLevelType w:val="hybridMultilevel"/>
    <w:tmpl w:val="A9800346"/>
    <w:lvl w:ilvl="0" w:tplc="EB76B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40FAC"/>
    <w:multiLevelType w:val="hybridMultilevel"/>
    <w:tmpl w:val="71B49DF6"/>
    <w:lvl w:ilvl="0" w:tplc="7BE69BD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15D"/>
    <w:rsid w:val="002A09C0"/>
    <w:rsid w:val="002B39A1"/>
    <w:rsid w:val="002D70C1"/>
    <w:rsid w:val="003153E4"/>
    <w:rsid w:val="00320F0A"/>
    <w:rsid w:val="00532F20"/>
    <w:rsid w:val="00581546"/>
    <w:rsid w:val="00607825"/>
    <w:rsid w:val="007F7BD4"/>
    <w:rsid w:val="00845FB1"/>
    <w:rsid w:val="008E5A80"/>
    <w:rsid w:val="008F706A"/>
    <w:rsid w:val="009163BA"/>
    <w:rsid w:val="00925810"/>
    <w:rsid w:val="00A769D3"/>
    <w:rsid w:val="00B960C2"/>
    <w:rsid w:val="00F05602"/>
    <w:rsid w:val="00F67D57"/>
    <w:rsid w:val="00FB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1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1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6A4B4-43C5-40A7-857D-4E2168A35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ZSSudkov</dc:creator>
  <cp:lastModifiedBy>Karla Hofmannová</cp:lastModifiedBy>
  <cp:revision>2</cp:revision>
  <cp:lastPrinted>2014-05-20T11:41:00Z</cp:lastPrinted>
  <dcterms:created xsi:type="dcterms:W3CDTF">2021-05-25T08:44:00Z</dcterms:created>
  <dcterms:modified xsi:type="dcterms:W3CDTF">2021-05-25T08:44:00Z</dcterms:modified>
</cp:coreProperties>
</file>